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4E627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4E6271">
        <w:t xml:space="preserve">Приложение 1 </w:t>
      </w:r>
    </w:p>
    <w:p w:rsidR="008E47F5" w:rsidRPr="004E627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4E6271">
        <w:t xml:space="preserve">к Порядку оценки налоговых расходов </w:t>
      </w:r>
    </w:p>
    <w:p w:rsidR="008E47F5" w:rsidRPr="004E6271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4E6271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4E6271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E6271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4E6271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E6271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4E6271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E6271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r w:rsidR="00900592" w:rsidRPr="004E6271">
        <w:rPr>
          <w:rFonts w:ascii="Times New Roman" w:hAnsi="Times New Roman" w:cs="Times New Roman"/>
          <w:b w:val="0"/>
          <w:sz w:val="24"/>
          <w:szCs w:val="24"/>
        </w:rPr>
        <w:t>Мортка</w:t>
      </w:r>
    </w:p>
    <w:p w:rsidR="008E47F5" w:rsidRPr="004E6271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4E6271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4E6271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E6271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4E6271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4E6271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4E6271" w:rsidRDefault="00900592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</w:t>
            </w:r>
            <w:r w:rsidR="00B1008F"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  <w:r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>276</w:t>
            </w:r>
            <w:r w:rsidR="00DC75CE"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r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Мортка" (изм. о</w:t>
            </w:r>
            <w:r w:rsidR="00C64335"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>т 25.10.2019 № 81, 18.12.2020 №145</w:t>
            </w:r>
            <w:r w:rsidR="00DC75CE"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4E6271" w:rsidRDefault="00DE7610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>абз 9</w:t>
            </w:r>
            <w:r w:rsidR="00DE12C9"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>/</w:t>
            </w:r>
            <w:r w:rsidR="008A2E5A"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4E6271" w:rsidRDefault="002929FE" w:rsidP="00FC0AB5">
            <w:pPr>
              <w:jc w:val="both"/>
              <w:rPr>
                <w:sz w:val="22"/>
                <w:szCs w:val="22"/>
              </w:rPr>
            </w:pPr>
            <w:r w:rsidRPr="004E6271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E6271" w:rsidRDefault="00DE7610" w:rsidP="00573E86">
            <w:pPr>
              <w:jc w:val="both"/>
              <w:rPr>
                <w:sz w:val="22"/>
                <w:szCs w:val="22"/>
              </w:rPr>
            </w:pPr>
            <w:proofErr w:type="gramStart"/>
            <w:r w:rsidRPr="004E6271">
              <w:rPr>
                <w:rFonts w:eastAsia="font332"/>
                <w:sz w:val="22"/>
                <w:lang w:eastAsia="en-US"/>
              </w:rPr>
              <w:t>Физические лица, имеющие право на получение социальной поддержки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 (в редакции Закона Российской Федерации от 18 июня 1992 года N 3061-1), в соответствии с Федеральным законом от 26 ноября 1998 года N 175-ФЗ "О социальной защите граждан Российской Федерации, подвергшихся воздействию радиации вследствие</w:t>
            </w:r>
            <w:proofErr w:type="gramEnd"/>
            <w:r w:rsidRPr="004E6271">
              <w:rPr>
                <w:rFonts w:eastAsia="font332"/>
                <w:sz w:val="22"/>
                <w:lang w:eastAsia="en-US"/>
              </w:rPr>
              <w:t xml:space="preserve"> аварии в 1957 году на производственном объединении "Маяк" и сбросов радиоактивных отходов в реку </w:t>
            </w:r>
            <w:proofErr w:type="spellStart"/>
            <w:r w:rsidRPr="004E6271">
              <w:rPr>
                <w:rFonts w:eastAsia="font332"/>
                <w:sz w:val="22"/>
                <w:lang w:eastAsia="en-US"/>
              </w:rPr>
              <w:t>Теча</w:t>
            </w:r>
            <w:proofErr w:type="spellEnd"/>
            <w:r w:rsidRPr="004E6271">
              <w:rPr>
                <w:rFonts w:eastAsia="font332"/>
                <w:sz w:val="22"/>
                <w:lang w:eastAsia="en-US"/>
              </w:rPr>
              <w:t>" и в соответствии с Федеральным законом от 10 января 2002 года N 2-ФЗ "О социальных гарантиях гражданам, подвергшимся радиационному воздействию вследствие ядерных испытаний на Семипалатинском</w:t>
            </w:r>
          </w:p>
        </w:tc>
      </w:tr>
      <w:tr w:rsidR="008E47F5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E6271" w:rsidRDefault="00B1008F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ё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E6271" w:rsidRDefault="00DF7571" w:rsidP="005F607B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01 января 2020 года</w:t>
            </w:r>
          </w:p>
        </w:tc>
      </w:tr>
      <w:tr w:rsidR="008E47F5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4E6271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4E6271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E6271" w:rsidRDefault="009326FD" w:rsidP="00DF7571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01 января 20</w:t>
            </w:r>
            <w:r w:rsidR="00DF7571" w:rsidRPr="004E6271">
              <w:rPr>
                <w:sz w:val="22"/>
                <w:szCs w:val="22"/>
              </w:rPr>
              <w:t>20</w:t>
            </w:r>
            <w:r w:rsidRPr="004E6271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4E6271">
              <w:rPr>
                <w:rFonts w:ascii="Times New Roman" w:hAnsi="Times New Roman" w:cs="Times New Roman"/>
                <w:szCs w:val="22"/>
              </w:rPr>
              <w:br/>
              <w:t xml:space="preserve">и иных преференций по налогам, </w:t>
            </w: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>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E6271" w:rsidRDefault="00F63EFD" w:rsidP="00EB1060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lastRenderedPageBreak/>
              <w:t>Бессрочно</w:t>
            </w:r>
          </w:p>
          <w:p w:rsidR="00F63EFD" w:rsidRPr="004E6271" w:rsidRDefault="00F63EFD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EB1060" w:rsidP="00EB1060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Н</w:t>
            </w:r>
            <w:r w:rsidR="004E1320" w:rsidRPr="004E6271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4E6271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4E6271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4E6271" w:rsidRDefault="002D03F1" w:rsidP="00DE7610">
            <w:pPr>
              <w:jc w:val="both"/>
              <w:rPr>
                <w:sz w:val="22"/>
                <w:szCs w:val="22"/>
              </w:rPr>
            </w:pPr>
            <w:proofErr w:type="gramStart"/>
            <w:r w:rsidRPr="004E6271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DE7610" w:rsidRPr="004E6271">
              <w:rPr>
                <w:rFonts w:eastAsia="font332"/>
                <w:sz w:val="22"/>
                <w:lang w:eastAsia="en-US"/>
              </w:rPr>
              <w:t>физические лица, имеющие право на получение социальной поддержки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 (в редакции Закона Российской Федерации от 18 июня 1992 года N 3061-1), в соответствии с Федеральным законом от 26 ноября 1998 года N 175-ФЗ "О социальной защите граждан Российской Федерации</w:t>
            </w:r>
            <w:proofErr w:type="gramEnd"/>
            <w:r w:rsidR="00DE7610" w:rsidRPr="004E6271">
              <w:rPr>
                <w:rFonts w:eastAsia="font332"/>
                <w:sz w:val="22"/>
                <w:lang w:eastAsia="en-US"/>
              </w:rPr>
              <w:t xml:space="preserve">, подвергшихся воздействию радиации вследствие аварии в 1957 году на производственном объединении "Маяк" и сбросов радиоактивных отходов в реку </w:t>
            </w:r>
            <w:proofErr w:type="spellStart"/>
            <w:r w:rsidR="00DE7610" w:rsidRPr="004E6271">
              <w:rPr>
                <w:rFonts w:eastAsia="font332"/>
                <w:sz w:val="22"/>
                <w:lang w:eastAsia="en-US"/>
              </w:rPr>
              <w:t>Теча</w:t>
            </w:r>
            <w:proofErr w:type="spellEnd"/>
            <w:r w:rsidR="00DE7610" w:rsidRPr="004E6271">
              <w:rPr>
                <w:rFonts w:eastAsia="font332"/>
                <w:sz w:val="22"/>
                <w:lang w:eastAsia="en-US"/>
              </w:rPr>
              <w:t xml:space="preserve">" и в соответствии с Федеральным законом от 10 января 2002 года N 2-ФЗ "О социальных гарантиях гражданам, подвергшимся радиационному воздействию вследствие ядерных испытаний </w:t>
            </w:r>
            <w:proofErr w:type="gramStart"/>
            <w:r w:rsidR="00DE7610" w:rsidRPr="004E6271">
              <w:rPr>
                <w:rFonts w:eastAsia="font332"/>
                <w:sz w:val="22"/>
                <w:lang w:eastAsia="en-US"/>
              </w:rPr>
              <w:t>на</w:t>
            </w:r>
            <w:proofErr w:type="gramEnd"/>
            <w:r w:rsidR="00DE7610" w:rsidRPr="004E6271">
              <w:rPr>
                <w:rFonts w:eastAsia="font332"/>
                <w:sz w:val="22"/>
                <w:lang w:eastAsia="en-US"/>
              </w:rPr>
              <w:t xml:space="preserve"> Семипалатинском</w:t>
            </w:r>
          </w:p>
        </w:tc>
      </w:tr>
      <w:tr w:rsidR="004E12AB" w:rsidRPr="004E6271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F63EFD" w:rsidP="00EB1060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F63EF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Предоставление мер социальной поддержки отдельным категориям граждан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2D03F1" w:rsidP="00EB1060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F63EFD" w:rsidP="00EB1060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Освобождение от налогообложения</w:t>
            </w:r>
          </w:p>
          <w:p w:rsidR="00F63EFD" w:rsidRPr="004E6271" w:rsidRDefault="00F63EFD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4E6271" w:rsidRDefault="00D0399E" w:rsidP="005A70DA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100% от ставок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 xml:space="preserve"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</w:t>
            </w: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>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F63EFD" w:rsidP="00091E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 xml:space="preserve"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</w:t>
            </w: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>Югры до 2030 года»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4E6271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4E6271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F63EF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 xml:space="preserve">Социальная политика 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4E6271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4E6271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F63EF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4E6271" w:rsidP="004E6271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0 % (0/1488*100)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4E6271" w:rsidP="00154EC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Не установлен</w:t>
            </w:r>
            <w:r w:rsidR="00154EC1">
              <w:rPr>
                <w:rFonts w:ascii="Times New Roman" w:hAnsi="Times New Roman" w:cs="Times New Roman"/>
                <w:szCs w:val="22"/>
              </w:rPr>
              <w:t>ы</w:t>
            </w:r>
            <w:bookmarkStart w:id="2" w:name="_GoBack"/>
            <w:bookmarkEnd w:id="2"/>
          </w:p>
        </w:tc>
      </w:tr>
      <w:tr w:rsidR="004E12AB" w:rsidRPr="004E6271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4E6271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DE761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DE7610" w:rsidP="00EB1060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0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4E6271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E96EA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1488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0F2D8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E96EA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610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Кондинский </w:t>
            </w: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>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C75E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91ED4"/>
    <w:rsid w:val="000C6DD3"/>
    <w:rsid w:val="000D4D18"/>
    <w:rsid w:val="000F2D8E"/>
    <w:rsid w:val="00100AF4"/>
    <w:rsid w:val="00106E00"/>
    <w:rsid w:val="00154EC1"/>
    <w:rsid w:val="001C0C04"/>
    <w:rsid w:val="001D5B7E"/>
    <w:rsid w:val="00206700"/>
    <w:rsid w:val="002521AC"/>
    <w:rsid w:val="002929FE"/>
    <w:rsid w:val="00294A60"/>
    <w:rsid w:val="002A5671"/>
    <w:rsid w:val="002B777C"/>
    <w:rsid w:val="002D03F1"/>
    <w:rsid w:val="002D1214"/>
    <w:rsid w:val="00396EE4"/>
    <w:rsid w:val="003F496A"/>
    <w:rsid w:val="00407653"/>
    <w:rsid w:val="00411668"/>
    <w:rsid w:val="004334C8"/>
    <w:rsid w:val="00437FC3"/>
    <w:rsid w:val="004E12AB"/>
    <w:rsid w:val="004E1320"/>
    <w:rsid w:val="004E6271"/>
    <w:rsid w:val="00560D4E"/>
    <w:rsid w:val="00573E86"/>
    <w:rsid w:val="00597DA2"/>
    <w:rsid w:val="005A70DA"/>
    <w:rsid w:val="005E0546"/>
    <w:rsid w:val="005F607B"/>
    <w:rsid w:val="00602AE6"/>
    <w:rsid w:val="00660947"/>
    <w:rsid w:val="00676932"/>
    <w:rsid w:val="006A25FC"/>
    <w:rsid w:val="006D1EE8"/>
    <w:rsid w:val="006F2E42"/>
    <w:rsid w:val="0075542A"/>
    <w:rsid w:val="00755450"/>
    <w:rsid w:val="00771037"/>
    <w:rsid w:val="007A5A1A"/>
    <w:rsid w:val="007C61C9"/>
    <w:rsid w:val="007D2D19"/>
    <w:rsid w:val="007D6425"/>
    <w:rsid w:val="00821EDA"/>
    <w:rsid w:val="008541DB"/>
    <w:rsid w:val="00882466"/>
    <w:rsid w:val="008A2E5A"/>
    <w:rsid w:val="008E47F5"/>
    <w:rsid w:val="00900592"/>
    <w:rsid w:val="009326FD"/>
    <w:rsid w:val="00935181"/>
    <w:rsid w:val="00946856"/>
    <w:rsid w:val="0098717D"/>
    <w:rsid w:val="009927A2"/>
    <w:rsid w:val="009A5E8D"/>
    <w:rsid w:val="009C2D46"/>
    <w:rsid w:val="009E3F5B"/>
    <w:rsid w:val="009F00EF"/>
    <w:rsid w:val="00A4105F"/>
    <w:rsid w:val="00A736F5"/>
    <w:rsid w:val="00AB7F03"/>
    <w:rsid w:val="00AD565C"/>
    <w:rsid w:val="00B02F92"/>
    <w:rsid w:val="00B03F6B"/>
    <w:rsid w:val="00B1008F"/>
    <w:rsid w:val="00B14C1F"/>
    <w:rsid w:val="00B16C4A"/>
    <w:rsid w:val="00B84BDC"/>
    <w:rsid w:val="00BC2AC2"/>
    <w:rsid w:val="00BF727C"/>
    <w:rsid w:val="00C03805"/>
    <w:rsid w:val="00C30927"/>
    <w:rsid w:val="00C31711"/>
    <w:rsid w:val="00C50C69"/>
    <w:rsid w:val="00C64335"/>
    <w:rsid w:val="00CE3CB1"/>
    <w:rsid w:val="00D0399E"/>
    <w:rsid w:val="00D81212"/>
    <w:rsid w:val="00D86E03"/>
    <w:rsid w:val="00D9652C"/>
    <w:rsid w:val="00DC75CE"/>
    <w:rsid w:val="00DE12C9"/>
    <w:rsid w:val="00DE7610"/>
    <w:rsid w:val="00DF7569"/>
    <w:rsid w:val="00DF7571"/>
    <w:rsid w:val="00E178B7"/>
    <w:rsid w:val="00E96EAC"/>
    <w:rsid w:val="00EB1060"/>
    <w:rsid w:val="00EB1203"/>
    <w:rsid w:val="00EB63CD"/>
    <w:rsid w:val="00EC75EB"/>
    <w:rsid w:val="00F63EFD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Долгачева Елена Игоревна</cp:lastModifiedBy>
  <cp:revision>4</cp:revision>
  <cp:lastPrinted>2021-07-12T04:03:00Z</cp:lastPrinted>
  <dcterms:created xsi:type="dcterms:W3CDTF">2021-08-09T06:53:00Z</dcterms:created>
  <dcterms:modified xsi:type="dcterms:W3CDTF">2021-08-12T11:11:00Z</dcterms:modified>
</cp:coreProperties>
</file>